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4768D" w:rsidRDefault="0014768D" w:rsidP="0014768D">
      <w:pPr>
        <w:jc w:val="center"/>
        <w:rPr>
          <w:rFonts w:ascii="Times New Roman" w:hAnsi="Times New Roman" w:cs="Times New Roman"/>
          <w:sz w:val="26"/>
          <w:szCs w:val="26"/>
        </w:rPr>
      </w:pPr>
      <w:r w:rsidRPr="0014768D">
        <w:rPr>
          <w:rFonts w:ascii="Times New Roman" w:hAnsi="Times New Roman" w:cs="Times New Roman"/>
          <w:sz w:val="26"/>
          <w:szCs w:val="26"/>
        </w:rPr>
        <w:t>Перечень документов (сведений), необходимых для назначения единовременной денежной выплаты на ремонт жилого помещения детям-сиротам и детям, оставшимся без попечения родителей, лицам из числа детей-сирот и детей, оставшихся без попечения родителей, представляемых заявителем</w:t>
      </w:r>
    </w:p>
    <w:tbl>
      <w:tblPr>
        <w:tblW w:w="98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4536"/>
        <w:gridCol w:w="4536"/>
      </w:tblGrid>
      <w:tr w:rsidR="0014768D" w:rsidTr="0014768D">
        <w:trPr>
          <w:tblCellSpacing w:w="15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68D" w:rsidRDefault="0014768D" w:rsidP="00687A45">
            <w:pPr>
              <w:pStyle w:val="s1"/>
              <w:jc w:val="center"/>
            </w:pPr>
            <w:r>
              <w:t>№</w:t>
            </w: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68D" w:rsidRDefault="0014768D" w:rsidP="00687A45">
            <w:pPr>
              <w:pStyle w:val="s1"/>
              <w:jc w:val="center"/>
            </w:pPr>
            <w:r>
              <w:t>Наименование документа (сведений)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68D" w:rsidRDefault="0014768D" w:rsidP="00687A45">
            <w:pPr>
              <w:pStyle w:val="s1"/>
              <w:jc w:val="center"/>
            </w:pPr>
            <w:r>
              <w:t>Источник сведений / способ получения</w:t>
            </w:r>
          </w:p>
        </w:tc>
      </w:tr>
      <w:tr w:rsidR="004F43BC" w:rsidRPr="004F43BC" w:rsidTr="00767A5E">
        <w:trPr>
          <w:tblCellSpacing w:w="15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3BC" w:rsidRPr="004F43BC" w:rsidRDefault="004F43BC" w:rsidP="004F43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3BC" w:rsidRPr="004F43BC" w:rsidRDefault="004F43BC" w:rsidP="004F4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43B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окончание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в приемных семьях, при прекращении опеки (попечительства), а также завершение получения профессионального образования по очной форме обучения (в случае окончания пребывания в указанных организациях, приемных семьях, прекращения опеки (попечительства), завершения получения</w:t>
            </w:r>
            <w:proofErr w:type="gramEnd"/>
            <w:r w:rsidRPr="004F4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профессионального образования по очной форме обучения)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3BC" w:rsidRPr="004F43BC" w:rsidRDefault="004F43BC" w:rsidP="004F4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B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Заявитель/посредством представления подтверждающих документов</w:t>
            </w:r>
          </w:p>
        </w:tc>
      </w:tr>
      <w:tr w:rsidR="004F43BC" w:rsidRPr="004F43BC" w:rsidTr="00767A5E">
        <w:trPr>
          <w:tblCellSpacing w:w="15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3BC" w:rsidRPr="004F43BC" w:rsidRDefault="004F43BC" w:rsidP="004F43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3BC" w:rsidRPr="004F43BC" w:rsidRDefault="004F43BC" w:rsidP="004F4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B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окончание прохождения военной службы по призыву (в случае окончания прохождения военной службы по призыву)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3BC" w:rsidRPr="004F43BC" w:rsidRDefault="004F43BC" w:rsidP="004F4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B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Заявитель/посредством представления подтверждающих документов</w:t>
            </w:r>
          </w:p>
        </w:tc>
      </w:tr>
      <w:tr w:rsidR="004F43BC" w:rsidRPr="004F43BC" w:rsidTr="00767A5E">
        <w:trPr>
          <w:tblCellSpacing w:w="15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3BC" w:rsidRPr="004F43BC" w:rsidRDefault="004F43BC" w:rsidP="004F43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3BC" w:rsidRPr="004F43BC" w:rsidRDefault="004F43BC" w:rsidP="004F4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B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окончание отбывания наказания в исправительных учреждениях (в случае отбывания наказания в исправительных учреждениях)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3BC" w:rsidRPr="004F43BC" w:rsidRDefault="004F43BC" w:rsidP="004F4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B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Заявитель/посредством представления подтверждающих документов</w:t>
            </w:r>
          </w:p>
        </w:tc>
      </w:tr>
    </w:tbl>
    <w:p w:rsidR="0014768D" w:rsidRDefault="0014768D"/>
    <w:p w:rsidR="0014768D" w:rsidRDefault="0014768D"/>
    <w:sectPr w:rsidR="0014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3BC"/>
    <w:rsid w:val="0014768D"/>
    <w:rsid w:val="004F43BC"/>
    <w:rsid w:val="0076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F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2025-08-22T07:33:00Z</dcterms:created>
  <dcterms:modified xsi:type="dcterms:W3CDTF">2025-08-22T08:52:00Z</dcterms:modified>
</cp:coreProperties>
</file>